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1B02" w14:textId="77777777" w:rsidR="00774731" w:rsidRDefault="0088246D">
      <w:pPr>
        <w:spacing w:before="80"/>
        <w:ind w:left="3358" w:right="3356"/>
        <w:jc w:val="center"/>
        <w:rPr>
          <w:rFonts w:ascii="Arial Black"/>
          <w:sz w:val="16"/>
        </w:rPr>
      </w:pPr>
      <w:r>
        <w:rPr>
          <w:rFonts w:ascii="Arial Black"/>
          <w:sz w:val="20"/>
        </w:rPr>
        <w:t xml:space="preserve">CONTINUING FORMATION REPORT </w:t>
      </w:r>
      <w:r>
        <w:rPr>
          <w:rFonts w:ascii="Arial Black"/>
          <w:sz w:val="16"/>
        </w:rPr>
        <w:t>(to be submitted by every pastor)</w:t>
      </w:r>
    </w:p>
    <w:p w14:paraId="38EB1B03" w14:textId="77777777" w:rsidR="00774731" w:rsidRDefault="00774731">
      <w:pPr>
        <w:pStyle w:val="BodyText"/>
        <w:spacing w:before="6"/>
        <w:rPr>
          <w:rFonts w:ascii="Arial Black"/>
          <w:sz w:val="9"/>
        </w:rPr>
      </w:pPr>
    </w:p>
    <w:p w14:paraId="38EB1B04" w14:textId="4B276B45" w:rsidR="00774731" w:rsidRDefault="0088246D">
      <w:pPr>
        <w:pStyle w:val="Heading1"/>
        <w:tabs>
          <w:tab w:val="left" w:pos="4920"/>
          <w:tab w:val="left" w:pos="5699"/>
          <w:tab w:val="left" w:pos="9579"/>
          <w:tab w:val="left" w:pos="14246"/>
        </w:tabs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>District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FD443E">
        <w:rPr>
          <w:w w:val="99"/>
          <w:u w:val="single"/>
        </w:rPr>
        <w:t xml:space="preserve">    </w:t>
      </w:r>
      <w:r w:rsidR="00FD443E">
        <w:rPr>
          <w:u w:val="single"/>
        </w:rPr>
        <w:t xml:space="preserve">                                                 </w:t>
      </w:r>
    </w:p>
    <w:p w14:paraId="38EB1B05" w14:textId="53E5BB8B" w:rsidR="00774731" w:rsidRDefault="0088246D">
      <w:pPr>
        <w:tabs>
          <w:tab w:val="left" w:pos="3295"/>
          <w:tab w:val="left" w:pos="3739"/>
          <w:tab w:val="left" w:pos="6685"/>
          <w:tab w:val="left" w:pos="8897"/>
          <w:tab w:val="left" w:pos="11110"/>
          <w:tab w:val="left" w:pos="12222"/>
          <w:tab w:val="left" w:pos="12778"/>
          <w:tab w:val="left" w:pos="14225"/>
        </w:tabs>
        <w:spacing w:before="188" w:line="312" w:lineRule="auto"/>
        <w:ind w:left="219" w:right="397" w:firstLine="496"/>
        <w:rPr>
          <w:sz w:val="20"/>
        </w:rPr>
      </w:pPr>
      <w:r>
        <w:rPr>
          <w:sz w:val="20"/>
        </w:rPr>
        <w:t>(Mark one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following)</w:t>
      </w:r>
      <w:r w:rsidR="008A764E">
        <w:rPr>
          <w:sz w:val="20"/>
        </w:rPr>
        <w:t xml:space="preserve"> </w:t>
      </w:r>
      <w:r w:rsidR="00222F4F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222F4F">
        <w:rPr>
          <w:sz w:val="20"/>
          <w:u w:val="single"/>
        </w:rPr>
        <w:t xml:space="preserve">      </w:t>
      </w:r>
      <w:r w:rsidR="008A764E">
        <w:rPr>
          <w:sz w:val="20"/>
        </w:rPr>
        <w:t xml:space="preserve"> </w:t>
      </w:r>
      <w:r>
        <w:rPr>
          <w:sz w:val="20"/>
        </w:rPr>
        <w:t>Member in Full</w:t>
      </w:r>
      <w:r>
        <w:rPr>
          <w:spacing w:val="-7"/>
          <w:sz w:val="20"/>
        </w:rPr>
        <w:t xml:space="preserve"> </w:t>
      </w:r>
      <w:r>
        <w:rPr>
          <w:sz w:val="20"/>
        </w:rPr>
        <w:t>Connection</w:t>
      </w:r>
      <w:r w:rsidR="008A764E">
        <w:rPr>
          <w:sz w:val="20"/>
        </w:rPr>
        <w:t xml:space="preserve">  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8A764E">
        <w:rPr>
          <w:sz w:val="20"/>
          <w:u w:val="single"/>
        </w:rPr>
        <w:t xml:space="preserve">      </w:t>
      </w:r>
      <w:r w:rsidR="00222F4F">
        <w:rPr>
          <w:sz w:val="20"/>
        </w:rPr>
        <w:t xml:space="preserve"> </w:t>
      </w:r>
      <w:r>
        <w:rPr>
          <w:sz w:val="20"/>
        </w:rPr>
        <w:t>Provisional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 w:rsidR="008A764E"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 w:rsidR="008A764E">
        <w:rPr>
          <w:sz w:val="20"/>
          <w:u w:val="single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sz w:val="20"/>
        </w:rPr>
        <w:t>Associate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 w:rsidR="008A764E"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 w:rsidR="008A764E">
        <w:rPr>
          <w:sz w:val="20"/>
          <w:u w:val="single"/>
        </w:rPr>
        <w:t xml:space="preserve">      </w:t>
      </w:r>
      <w:r w:rsidR="00222F4F">
        <w:rPr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Pastor</w:t>
      </w:r>
      <w:r w:rsidR="008A764E">
        <w:rPr>
          <w:sz w:val="20"/>
        </w:rPr>
        <w:t xml:space="preserve"> 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A764E">
        <w:rPr>
          <w:sz w:val="20"/>
          <w:u w:val="single"/>
        </w:rPr>
        <w:t xml:space="preserve">  </w:t>
      </w:r>
      <w:r>
        <w:rPr>
          <w:sz w:val="20"/>
        </w:rPr>
        <w:t xml:space="preserve"> Assigned Supply Reporting Period: </w:t>
      </w:r>
      <w:r>
        <w:rPr>
          <w:b/>
          <w:sz w:val="20"/>
        </w:rPr>
        <w:t>May 31, 202</w:t>
      </w:r>
      <w:r w:rsidR="005961BC">
        <w:rPr>
          <w:b/>
          <w:sz w:val="20"/>
        </w:rPr>
        <w:t>3</w:t>
      </w:r>
      <w:r>
        <w:rPr>
          <w:b/>
          <w:sz w:val="20"/>
        </w:rPr>
        <w:t xml:space="preserve"> – May 31, 202</w:t>
      </w:r>
      <w:r w:rsidR="005961BC">
        <w:rPr>
          <w:b/>
          <w:sz w:val="20"/>
        </w:rPr>
        <w:t>4.</w:t>
      </w:r>
      <w:r>
        <w:rPr>
          <w:b/>
          <w:sz w:val="20"/>
        </w:rPr>
        <w:t xml:space="preserve">   </w:t>
      </w:r>
      <w:r>
        <w:rPr>
          <w:sz w:val="20"/>
        </w:rPr>
        <w:t>Appointment served during the above</w:t>
      </w:r>
      <w:r>
        <w:rPr>
          <w:spacing w:val="-40"/>
          <w:sz w:val="20"/>
        </w:rPr>
        <w:t xml:space="preserve"> </w:t>
      </w:r>
      <w:r>
        <w:rPr>
          <w:sz w:val="20"/>
        </w:rPr>
        <w:t>reporting</w:t>
      </w:r>
      <w:r>
        <w:rPr>
          <w:spacing w:val="-1"/>
          <w:sz w:val="20"/>
        </w:rPr>
        <w:t xml:space="preserve"> </w:t>
      </w:r>
      <w:r>
        <w:rPr>
          <w:sz w:val="20"/>
        </w:rPr>
        <w:t>period: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8EB1B06" w14:textId="77777777" w:rsidR="00774731" w:rsidRDefault="00774731">
      <w:pPr>
        <w:spacing w:before="6"/>
        <w:rPr>
          <w:sz w:val="17"/>
        </w:rPr>
      </w:pPr>
    </w:p>
    <w:p w14:paraId="38EB1B07" w14:textId="77777777" w:rsidR="00774731" w:rsidRDefault="0088246D">
      <w:pPr>
        <w:spacing w:before="99"/>
        <w:ind w:left="3358" w:right="3358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Event Types (to be noted in Column 1 below)</w:t>
      </w:r>
    </w:p>
    <w:p w14:paraId="38EB1B08" w14:textId="77777777" w:rsidR="00774731" w:rsidRDefault="00774731">
      <w:pPr>
        <w:pStyle w:val="BodyText"/>
        <w:rPr>
          <w:rFonts w:ascii="Arial Black"/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609"/>
        <w:gridCol w:w="1469"/>
        <w:gridCol w:w="2129"/>
        <w:gridCol w:w="979"/>
        <w:gridCol w:w="1699"/>
        <w:gridCol w:w="909"/>
        <w:gridCol w:w="935"/>
        <w:gridCol w:w="1305"/>
        <w:gridCol w:w="1216"/>
        <w:gridCol w:w="165"/>
      </w:tblGrid>
      <w:tr w:rsidR="00774731" w14:paraId="38EB1B0D" w14:textId="77777777">
        <w:trPr>
          <w:trHeight w:val="251"/>
        </w:trPr>
        <w:tc>
          <w:tcPr>
            <w:tcW w:w="3581" w:type="dxa"/>
            <w:gridSpan w:val="2"/>
          </w:tcPr>
          <w:p w14:paraId="38EB1B09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Workshop</w:t>
            </w:r>
          </w:p>
        </w:tc>
        <w:tc>
          <w:tcPr>
            <w:tcW w:w="3598" w:type="dxa"/>
            <w:gridSpan w:val="2"/>
          </w:tcPr>
          <w:p w14:paraId="38EB1B0A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Spiritual Growth Workshop</w:t>
            </w:r>
          </w:p>
        </w:tc>
        <w:tc>
          <w:tcPr>
            <w:tcW w:w="3587" w:type="dxa"/>
            <w:gridSpan w:val="3"/>
          </w:tcPr>
          <w:p w14:paraId="38EB1B0B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Mentor</w:t>
            </w:r>
          </w:p>
        </w:tc>
        <w:tc>
          <w:tcPr>
            <w:tcW w:w="3621" w:type="dxa"/>
            <w:gridSpan w:val="4"/>
          </w:tcPr>
          <w:p w14:paraId="38EB1B0C" w14:textId="77777777" w:rsidR="00774731" w:rsidRDefault="0088246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Mission U</w:t>
            </w:r>
          </w:p>
        </w:tc>
      </w:tr>
      <w:tr w:rsidR="00774731" w14:paraId="38EB1B12" w14:textId="77777777">
        <w:trPr>
          <w:trHeight w:val="253"/>
        </w:trPr>
        <w:tc>
          <w:tcPr>
            <w:tcW w:w="3581" w:type="dxa"/>
            <w:gridSpan w:val="2"/>
          </w:tcPr>
          <w:p w14:paraId="38EB1B0E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 Online Course</w:t>
            </w:r>
          </w:p>
        </w:tc>
        <w:tc>
          <w:tcPr>
            <w:tcW w:w="3598" w:type="dxa"/>
            <w:gridSpan w:val="2"/>
          </w:tcPr>
          <w:p w14:paraId="38EB1B0F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Webinar</w:t>
            </w:r>
          </w:p>
        </w:tc>
        <w:tc>
          <w:tcPr>
            <w:tcW w:w="3587" w:type="dxa"/>
            <w:gridSpan w:val="3"/>
          </w:tcPr>
          <w:p w14:paraId="38EB1B10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Video Study</w:t>
            </w:r>
          </w:p>
        </w:tc>
        <w:tc>
          <w:tcPr>
            <w:tcW w:w="3621" w:type="dxa"/>
            <w:gridSpan w:val="4"/>
          </w:tcPr>
          <w:p w14:paraId="38EB1B11" w14:textId="77777777" w:rsidR="00774731" w:rsidRDefault="0088246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8. Educational Travel</w:t>
            </w:r>
          </w:p>
        </w:tc>
      </w:tr>
      <w:tr w:rsidR="00774731" w14:paraId="38EB1B17" w14:textId="77777777">
        <w:trPr>
          <w:trHeight w:val="251"/>
        </w:trPr>
        <w:tc>
          <w:tcPr>
            <w:tcW w:w="3581" w:type="dxa"/>
            <w:gridSpan w:val="2"/>
          </w:tcPr>
          <w:p w14:paraId="38EB1B13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9. College Course</w:t>
            </w:r>
          </w:p>
        </w:tc>
        <w:tc>
          <w:tcPr>
            <w:tcW w:w="3598" w:type="dxa"/>
            <w:gridSpan w:val="2"/>
          </w:tcPr>
          <w:p w14:paraId="38EB1B14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 Seminary Course</w:t>
            </w:r>
          </w:p>
        </w:tc>
        <w:tc>
          <w:tcPr>
            <w:tcW w:w="3587" w:type="dxa"/>
            <w:gridSpan w:val="3"/>
          </w:tcPr>
          <w:p w14:paraId="38EB1B15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 Course of Study</w:t>
            </w:r>
          </w:p>
        </w:tc>
        <w:tc>
          <w:tcPr>
            <w:tcW w:w="3621" w:type="dxa"/>
            <w:gridSpan w:val="4"/>
          </w:tcPr>
          <w:p w14:paraId="38EB1B16" w14:textId="77777777" w:rsidR="00774731" w:rsidRDefault="0088246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 Certification Course</w:t>
            </w:r>
          </w:p>
        </w:tc>
      </w:tr>
      <w:tr w:rsidR="00774731" w14:paraId="38EB1B1E" w14:textId="77777777">
        <w:trPr>
          <w:trHeight w:val="505"/>
        </w:trPr>
        <w:tc>
          <w:tcPr>
            <w:tcW w:w="3581" w:type="dxa"/>
            <w:gridSpan w:val="2"/>
          </w:tcPr>
          <w:p w14:paraId="38EB1B18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 Clergy Gatherings in District (with</w:t>
            </w:r>
          </w:p>
          <w:p w14:paraId="38EB1B19" w14:textId="77777777" w:rsidR="00774731" w:rsidRDefault="0088246D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presentation by a speaker</w:t>
            </w:r>
          </w:p>
        </w:tc>
        <w:tc>
          <w:tcPr>
            <w:tcW w:w="3598" w:type="dxa"/>
            <w:gridSpan w:val="2"/>
          </w:tcPr>
          <w:p w14:paraId="38EB1B1A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 Conference-wide educational</w:t>
            </w:r>
          </w:p>
          <w:p w14:paraId="38EB1B1B" w14:textId="77777777" w:rsidR="00774731" w:rsidRDefault="0088246D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events</w:t>
            </w:r>
          </w:p>
        </w:tc>
        <w:tc>
          <w:tcPr>
            <w:tcW w:w="3587" w:type="dxa"/>
            <w:gridSpan w:val="3"/>
          </w:tcPr>
          <w:p w14:paraId="38EB1B1C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 Other</w:t>
            </w:r>
          </w:p>
        </w:tc>
        <w:tc>
          <w:tcPr>
            <w:tcW w:w="3621" w:type="dxa"/>
            <w:gridSpan w:val="4"/>
          </w:tcPr>
          <w:p w14:paraId="38EB1B1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731" w14:paraId="38EB1B2D" w14:textId="77777777">
        <w:trPr>
          <w:trHeight w:val="772"/>
        </w:trPr>
        <w:tc>
          <w:tcPr>
            <w:tcW w:w="972" w:type="dxa"/>
          </w:tcPr>
          <w:p w14:paraId="38EB1B1F" w14:textId="77777777" w:rsidR="00774731" w:rsidRDefault="0088246D">
            <w:pPr>
              <w:pStyle w:val="TableParagraph"/>
              <w:ind w:left="191" w:hanging="84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 xml:space="preserve">EVENT </w:t>
            </w:r>
            <w:r>
              <w:rPr>
                <w:rFonts w:ascii="Arial Black"/>
                <w:sz w:val="20"/>
              </w:rPr>
              <w:t>TYPE</w:t>
            </w:r>
          </w:p>
        </w:tc>
        <w:tc>
          <w:tcPr>
            <w:tcW w:w="4078" w:type="dxa"/>
            <w:gridSpan w:val="2"/>
          </w:tcPr>
          <w:p w14:paraId="38EB1B20" w14:textId="77777777" w:rsidR="00774731" w:rsidRDefault="00774731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14:paraId="38EB1B21" w14:textId="77777777" w:rsidR="00774731" w:rsidRDefault="0088246D">
            <w:pPr>
              <w:pStyle w:val="TableParagraph"/>
              <w:ind w:left="1672" w:right="166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TOPIC</w:t>
            </w:r>
          </w:p>
        </w:tc>
        <w:tc>
          <w:tcPr>
            <w:tcW w:w="3108" w:type="dxa"/>
            <w:gridSpan w:val="2"/>
          </w:tcPr>
          <w:p w14:paraId="38EB1B22" w14:textId="77777777" w:rsidR="00774731" w:rsidRDefault="00774731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14:paraId="38EB1B23" w14:textId="77777777" w:rsidR="00774731" w:rsidRDefault="0088246D">
            <w:pPr>
              <w:pStyle w:val="TableParagraph"/>
              <w:ind w:left="96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LOCATION</w:t>
            </w:r>
          </w:p>
        </w:tc>
        <w:tc>
          <w:tcPr>
            <w:tcW w:w="1699" w:type="dxa"/>
          </w:tcPr>
          <w:p w14:paraId="38EB1B24" w14:textId="77777777" w:rsidR="00774731" w:rsidRDefault="00774731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14:paraId="38EB1B25" w14:textId="77777777" w:rsidR="00774731" w:rsidRDefault="0088246D">
            <w:pPr>
              <w:pStyle w:val="TableParagraph"/>
              <w:ind w:left="54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DATE</w:t>
            </w:r>
          </w:p>
        </w:tc>
        <w:tc>
          <w:tcPr>
            <w:tcW w:w="1844" w:type="dxa"/>
            <w:gridSpan w:val="2"/>
          </w:tcPr>
          <w:p w14:paraId="38EB1B26" w14:textId="77777777" w:rsidR="00774731" w:rsidRDefault="00774731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14:paraId="38EB1B27" w14:textId="77777777" w:rsidR="00774731" w:rsidRDefault="0088246D">
            <w:pPr>
              <w:pStyle w:val="TableParagraph"/>
              <w:ind w:left="47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LEADER</w:t>
            </w:r>
          </w:p>
        </w:tc>
        <w:tc>
          <w:tcPr>
            <w:tcW w:w="1305" w:type="dxa"/>
          </w:tcPr>
          <w:p w14:paraId="38EB1B28" w14:textId="77777777" w:rsidR="00774731" w:rsidRDefault="0088246D">
            <w:pPr>
              <w:pStyle w:val="TableParagraph"/>
              <w:ind w:left="255" w:right="78" w:hanging="14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CONTACT HOURS</w:t>
            </w:r>
          </w:p>
          <w:p w14:paraId="38EB1B29" w14:textId="77777777" w:rsidR="00774731" w:rsidRDefault="0088246D">
            <w:pPr>
              <w:pStyle w:val="TableParagraph"/>
              <w:spacing w:line="188" w:lineRule="exact"/>
              <w:ind w:left="15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(10 = 1 C.E.U.)</w:t>
            </w:r>
          </w:p>
        </w:tc>
        <w:tc>
          <w:tcPr>
            <w:tcW w:w="1216" w:type="dxa"/>
          </w:tcPr>
          <w:p w14:paraId="38EB1B2A" w14:textId="77777777" w:rsidR="00774731" w:rsidRDefault="0088246D">
            <w:pPr>
              <w:pStyle w:val="TableParagraph"/>
              <w:spacing w:line="282" w:lineRule="exact"/>
              <w:ind w:left="168" w:right="15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C.E.U.'s</w:t>
            </w:r>
          </w:p>
          <w:p w14:paraId="38EB1B2B" w14:textId="77777777" w:rsidR="00774731" w:rsidRDefault="0088246D">
            <w:pPr>
              <w:pStyle w:val="TableParagraph"/>
              <w:ind w:left="220" w:right="200" w:hanging="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 xml:space="preserve">or   </w:t>
            </w:r>
            <w:r>
              <w:rPr>
                <w:rFonts w:ascii="Arial Black"/>
                <w:spacing w:val="-1"/>
                <w:sz w:val="16"/>
              </w:rPr>
              <w:t>CREDITS</w:t>
            </w:r>
          </w:p>
        </w:tc>
        <w:tc>
          <w:tcPr>
            <w:tcW w:w="165" w:type="dxa"/>
            <w:vMerge w:val="restart"/>
            <w:tcBorders>
              <w:bottom w:val="nil"/>
              <w:right w:val="nil"/>
            </w:tcBorders>
          </w:tcPr>
          <w:p w14:paraId="38EB1B2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731" w14:paraId="38EB1B36" w14:textId="77777777">
        <w:trPr>
          <w:trHeight w:val="280"/>
        </w:trPr>
        <w:tc>
          <w:tcPr>
            <w:tcW w:w="972" w:type="dxa"/>
          </w:tcPr>
          <w:p w14:paraId="38EB1B2E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2F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30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31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32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33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34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35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3F" w14:textId="77777777">
        <w:trPr>
          <w:trHeight w:val="282"/>
        </w:trPr>
        <w:tc>
          <w:tcPr>
            <w:tcW w:w="972" w:type="dxa"/>
          </w:tcPr>
          <w:p w14:paraId="38EB1B37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38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39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3A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3B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3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3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3E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48" w14:textId="77777777">
        <w:trPr>
          <w:trHeight w:val="282"/>
        </w:trPr>
        <w:tc>
          <w:tcPr>
            <w:tcW w:w="972" w:type="dxa"/>
          </w:tcPr>
          <w:p w14:paraId="38EB1B40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41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42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43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44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45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46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47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51" w14:textId="77777777">
        <w:trPr>
          <w:trHeight w:val="280"/>
        </w:trPr>
        <w:tc>
          <w:tcPr>
            <w:tcW w:w="972" w:type="dxa"/>
          </w:tcPr>
          <w:p w14:paraId="38EB1B49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4A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4B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4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4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4E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4F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50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5A" w14:textId="77777777">
        <w:trPr>
          <w:trHeight w:val="282"/>
        </w:trPr>
        <w:tc>
          <w:tcPr>
            <w:tcW w:w="972" w:type="dxa"/>
          </w:tcPr>
          <w:p w14:paraId="38EB1B52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53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54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55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56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57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58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59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63" w14:textId="77777777">
        <w:trPr>
          <w:trHeight w:val="282"/>
        </w:trPr>
        <w:tc>
          <w:tcPr>
            <w:tcW w:w="972" w:type="dxa"/>
          </w:tcPr>
          <w:p w14:paraId="38EB1B5B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5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5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5E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5F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60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61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62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6C" w14:textId="77777777">
        <w:trPr>
          <w:trHeight w:val="280"/>
        </w:trPr>
        <w:tc>
          <w:tcPr>
            <w:tcW w:w="972" w:type="dxa"/>
          </w:tcPr>
          <w:p w14:paraId="38EB1B64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65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66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67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68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69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6A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6B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75" w14:textId="77777777">
        <w:trPr>
          <w:trHeight w:val="414"/>
        </w:trPr>
        <w:tc>
          <w:tcPr>
            <w:tcW w:w="972" w:type="dxa"/>
          </w:tcPr>
          <w:p w14:paraId="38EB1B6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6E" w14:textId="77777777" w:rsidR="00774731" w:rsidRDefault="0088246D">
            <w:pPr>
              <w:pStyle w:val="TableParagraph"/>
              <w:spacing w:before="1" w:line="208" w:lineRule="exact"/>
              <w:ind w:left="107" w:right="378"/>
              <w:rPr>
                <w:sz w:val="18"/>
              </w:rPr>
            </w:pPr>
            <w:r>
              <w:rPr>
                <w:sz w:val="18"/>
              </w:rPr>
              <w:t>If needed, record additional contact hours on attached sheets</w:t>
            </w:r>
          </w:p>
        </w:tc>
        <w:tc>
          <w:tcPr>
            <w:tcW w:w="3108" w:type="dxa"/>
            <w:gridSpan w:val="2"/>
          </w:tcPr>
          <w:p w14:paraId="38EB1B6F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70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71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72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73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74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7E" w14:textId="77777777">
        <w:trPr>
          <w:trHeight w:val="280"/>
        </w:trPr>
        <w:tc>
          <w:tcPr>
            <w:tcW w:w="972" w:type="dxa"/>
          </w:tcPr>
          <w:p w14:paraId="38EB1B76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77" w14:textId="77777777" w:rsidR="00774731" w:rsidRDefault="0088246D">
            <w:pPr>
              <w:pStyle w:val="TableParagraph"/>
              <w:spacing w:line="261" w:lineRule="exact"/>
              <w:ind w:left="10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TOTAL CONTACT HOURS / C.E.U.’s</w:t>
            </w:r>
          </w:p>
        </w:tc>
        <w:tc>
          <w:tcPr>
            <w:tcW w:w="3108" w:type="dxa"/>
            <w:gridSpan w:val="2"/>
          </w:tcPr>
          <w:p w14:paraId="38EB1B78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79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7A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7B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7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7D" w14:textId="77777777" w:rsidR="00774731" w:rsidRDefault="00774731">
            <w:pPr>
              <w:rPr>
                <w:sz w:val="2"/>
                <w:szCs w:val="2"/>
              </w:rPr>
            </w:pPr>
          </w:p>
        </w:tc>
      </w:tr>
    </w:tbl>
    <w:p w14:paraId="38EB1B7F" w14:textId="77777777" w:rsidR="00774731" w:rsidRDefault="0088246D">
      <w:pPr>
        <w:pStyle w:val="BodyText"/>
        <w:spacing w:before="182"/>
        <w:ind w:left="3358" w:right="3360"/>
        <w:jc w:val="center"/>
      </w:pPr>
      <w:r>
        <w:t>(Please list the same information as above on a separate sheet for additional Formation Events, as needed,</w:t>
      </w:r>
    </w:p>
    <w:p w14:paraId="38EB1B80" w14:textId="77777777" w:rsidR="00774731" w:rsidRDefault="0088246D">
      <w:pPr>
        <w:pStyle w:val="BodyText"/>
        <w:ind w:left="3358" w:right="3362"/>
        <w:jc w:val="center"/>
      </w:pPr>
      <w:r>
        <w:t>and attach to this form, noting the total hours/ C.E.U.'s on the next to last line above, before totaling hours in last line above)</w:t>
      </w:r>
    </w:p>
    <w:p w14:paraId="38EB1B81" w14:textId="707308B1" w:rsidR="00774731" w:rsidRDefault="001921FB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EB1B8A" wp14:editId="01FD60B1">
                <wp:simplePos x="0" y="0"/>
                <wp:positionH relativeFrom="page">
                  <wp:posOffset>385445</wp:posOffset>
                </wp:positionH>
                <wp:positionV relativeFrom="paragraph">
                  <wp:posOffset>120650</wp:posOffset>
                </wp:positionV>
                <wp:extent cx="9287510" cy="353695"/>
                <wp:effectExtent l="0" t="0" r="0" b="0"/>
                <wp:wrapTopAndBottom/>
                <wp:docPr id="9931596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B1B8C" w14:textId="77777777" w:rsidR="00774731" w:rsidRDefault="0088246D">
                            <w:pPr>
                              <w:spacing w:before="9" w:line="261" w:lineRule="exact"/>
                              <w:ind w:left="262" w:right="262"/>
                              <w:jc w:val="center"/>
                              <w:rPr>
                                <w:rFonts w:ascii="Arial Black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i/>
                                <w:sz w:val="19"/>
                              </w:rPr>
                              <w:t>List below on a separate sheet, and attach to this form, readings from the past year that have been helpful in your ministry.</w:t>
                            </w:r>
                          </w:p>
                          <w:p w14:paraId="38EB1B8D" w14:textId="77777777" w:rsidR="00774731" w:rsidRDefault="0088246D">
                            <w:pPr>
                              <w:spacing w:line="261" w:lineRule="exact"/>
                              <w:ind w:left="262" w:right="263"/>
                              <w:jc w:val="center"/>
                              <w:rPr>
                                <w:rFonts w:ascii="Arial Black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i/>
                                <w:sz w:val="19"/>
                              </w:rPr>
                              <w:t>List on a separate sheet, and attach to this form what continuing education / formation opportunities would be helpful for your ministry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B1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35pt;margin-top:9.5pt;width:731.3pt;height:27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" filled="f" strokeweight=".48pt">
                <v:textbox inset="0,0,0,0">
                  <w:txbxContent>
                    <w:p w14:paraId="38EB1B8C" w14:textId="77777777" w:rsidR="00774731" w:rsidRDefault="0088246D">
                      <w:pPr>
                        <w:spacing w:before="9" w:line="261" w:lineRule="exact"/>
                        <w:ind w:left="262" w:right="262"/>
                        <w:jc w:val="center"/>
                        <w:rPr>
                          <w:rFonts w:ascii="Arial Black"/>
                          <w:i/>
                          <w:sz w:val="19"/>
                        </w:rPr>
                      </w:pPr>
                      <w:r>
                        <w:rPr>
                          <w:rFonts w:ascii="Arial Black"/>
                          <w:i/>
                          <w:sz w:val="19"/>
                        </w:rPr>
                        <w:t>List below on a separate sheet, and attach to this form, readings from the past year that have been helpful in your ministry.</w:t>
                      </w:r>
                    </w:p>
                    <w:p w14:paraId="38EB1B8D" w14:textId="77777777" w:rsidR="00774731" w:rsidRDefault="0088246D">
                      <w:pPr>
                        <w:spacing w:line="261" w:lineRule="exact"/>
                        <w:ind w:left="262" w:right="263"/>
                        <w:jc w:val="center"/>
                        <w:rPr>
                          <w:rFonts w:ascii="Arial Black"/>
                          <w:i/>
                          <w:sz w:val="19"/>
                        </w:rPr>
                      </w:pPr>
                      <w:r>
                        <w:rPr>
                          <w:rFonts w:ascii="Arial Black"/>
                          <w:i/>
                          <w:sz w:val="19"/>
                        </w:rPr>
                        <w:t>List on a separate sheet, and attach to this form what continuing education / formation opportunities would be helpful for your ministry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EB1B82" w14:textId="77777777" w:rsidR="00774731" w:rsidRDefault="0088246D">
      <w:pPr>
        <w:spacing w:before="90"/>
        <w:ind w:left="940"/>
        <w:rPr>
          <w:rFonts w:ascii="Arial Narrow"/>
          <w:sz w:val="16"/>
        </w:rPr>
      </w:pPr>
      <w:r>
        <w:rPr>
          <w:rFonts w:ascii="Arial Narrow"/>
          <w:sz w:val="16"/>
        </w:rPr>
        <w:t>Required Signatures for Charge Conference Filing:</w:t>
      </w:r>
    </w:p>
    <w:p w14:paraId="38EB1B83" w14:textId="169C4AD8" w:rsidR="00774731" w:rsidRDefault="0088246D">
      <w:pPr>
        <w:pStyle w:val="Heading1"/>
        <w:tabs>
          <w:tab w:val="left" w:pos="4908"/>
          <w:tab w:val="left" w:pos="6911"/>
          <w:tab w:val="left" w:pos="12169"/>
          <w:tab w:val="left" w:pos="14506"/>
        </w:tabs>
        <w:spacing w:before="121"/>
      </w:pPr>
      <w:r>
        <w:t>Pastor: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Chairperson of</w:t>
      </w:r>
      <w:r>
        <w:rPr>
          <w:spacing w:val="-5"/>
        </w:rPr>
        <w:t xml:space="preserve"> </w:t>
      </w:r>
      <w:r>
        <w:t>SPRC/</w:t>
      </w:r>
      <w:r>
        <w:rPr>
          <w:spacing w:val="-1"/>
        </w:rPr>
        <w:t xml:space="preserve"> </w:t>
      </w:r>
      <w:r>
        <w:t>PPRC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38EB1B85" w14:textId="528C7B58" w:rsidR="00774731" w:rsidRDefault="0088246D">
      <w:pPr>
        <w:tabs>
          <w:tab w:val="left" w:pos="4908"/>
          <w:tab w:val="left" w:pos="6911"/>
        </w:tabs>
        <w:spacing w:before="93"/>
        <w:ind w:left="220"/>
        <w:rPr>
          <w:sz w:val="20"/>
        </w:rPr>
      </w:pP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Superintendent: 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8A764E"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</w:p>
    <w:p w14:paraId="38EB1B86" w14:textId="77777777" w:rsidR="00774731" w:rsidRDefault="00774731">
      <w:pPr>
        <w:rPr>
          <w:sz w:val="20"/>
        </w:rPr>
      </w:pPr>
    </w:p>
    <w:p w14:paraId="38EB1B87" w14:textId="6DE138B5" w:rsidR="00774731" w:rsidRDefault="001921FB">
      <w:pPr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38EB1B8B" wp14:editId="3D652FA2">
                <wp:simplePos x="0" y="0"/>
                <wp:positionH relativeFrom="page">
                  <wp:posOffset>438785</wp:posOffset>
                </wp:positionH>
                <wp:positionV relativeFrom="paragraph">
                  <wp:posOffset>106045</wp:posOffset>
                </wp:positionV>
                <wp:extent cx="9180830" cy="1270"/>
                <wp:effectExtent l="0" t="0" r="0" b="0"/>
                <wp:wrapTopAndBottom/>
                <wp:docPr id="16060191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0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4458"/>
                            <a:gd name="T2" fmla="+- 0 15149 691"/>
                            <a:gd name="T3" fmla="*/ T2 w 14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58">
                              <a:moveTo>
                                <a:pt x="0" y="0"/>
                              </a:moveTo>
                              <a:lnTo>
                                <a:pt x="144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0106" id="Freeform 2" o:spid="_x0000_s1026" style="position:absolute;margin-left:34.55pt;margin-top:8.35pt;width:722.9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" path="m,l14458,e" filled="f" strokeweight=".48pt">
                <v:path arrowok="t" o:connecttype="custom" o:connectlocs="0,0;9180830,0" o:connectangles="0,0"/>
                <w10:wrap type="topAndBottom" anchorx="page"/>
              </v:shape>
            </w:pict>
          </mc:Fallback>
        </mc:AlternateContent>
      </w:r>
    </w:p>
    <w:p w14:paraId="38EB1B88" w14:textId="77777777" w:rsidR="00774731" w:rsidRDefault="0088246D">
      <w:pPr>
        <w:pStyle w:val="BodyText"/>
        <w:ind w:left="220" w:right="9"/>
        <w:rPr>
          <w:i/>
        </w:rPr>
      </w:pPr>
      <w:r>
        <w:t xml:space="preserve">Each pastor will be able to meet the requirement for continuing formation by earning 4 continuing education credits every two years whether two credits are earned each year or not. Nonetheless, pastors will be asked to report annually on their continuing formation, as required by </w:t>
      </w:r>
      <w:r>
        <w:rPr>
          <w:i/>
        </w:rPr>
        <w:t>The Book of Discipline.</w:t>
      </w:r>
    </w:p>
    <w:sectPr w:rsidR="00774731">
      <w:type w:val="continuous"/>
      <w:pgSz w:w="15840" w:h="1224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2NjY3NjQ1NDWwtDBS0lEKTi0uzszPAykwrAUAB/pBpiwAAAA="/>
  </w:docVars>
  <w:rsids>
    <w:rsidRoot w:val="00774731"/>
    <w:rsid w:val="001921FB"/>
    <w:rsid w:val="00222F4F"/>
    <w:rsid w:val="00305521"/>
    <w:rsid w:val="00576A86"/>
    <w:rsid w:val="005961BC"/>
    <w:rsid w:val="006E42E8"/>
    <w:rsid w:val="00774731"/>
    <w:rsid w:val="0088246D"/>
    <w:rsid w:val="008A764E"/>
    <w:rsid w:val="00955FE0"/>
    <w:rsid w:val="00BE66B3"/>
    <w:rsid w:val="00DA148A"/>
    <w:rsid w:val="00F404A4"/>
    <w:rsid w:val="00FD443E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B1B02"/>
  <w15:docId w15:val="{AA678261-8055-44FB-9504-CDCA3F24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2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8" ma:contentTypeDescription="Create a new document." ma:contentTypeScope="" ma:versionID="c064c16fd420853d84256d6f59afc074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1497d97a4d710d42fea0a890b0bc4b02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BA75C-FB6B-4F7B-B1D2-0C933CE1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5c1b6-7e9e-458d-8219-63bed263f8d4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84083-686E-428F-ADEE-F907DAA71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28C08C-019D-4315-8602-BF9503367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Davina Bell</cp:lastModifiedBy>
  <cp:revision>2</cp:revision>
  <dcterms:created xsi:type="dcterms:W3CDTF">2024-04-04T15:35:00Z</dcterms:created>
  <dcterms:modified xsi:type="dcterms:W3CDTF">2024-04-04T15:35:00Z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2020-05-06T00:00:00Z</vt:filetime>
  </property>
  <property fmtid="{D5CDD505-2E9C-101B-9397-08002B2CF9AE}" pid="5" name="ContentTypeId">
    <vt:lpwstr>0x010100A7DD613EE77B7540A3B9B3BBFBD7A526</vt:lpwstr>
  </property>
  <property fmtid="{D5CDD505-2E9C-101B-9397-08002B2CF9AE}" pid="6" name="GrammarlyDocumentId">
    <vt:lpwstr>f9588024e8beaa4ca4f7503c3ce4dd0af5b6d88313f9921029b1e780439b54fd</vt:lpwstr>
  </property>
  <property fmtid="{D5CDD505-2E9C-101B-9397-08002B2CF9AE}" pid="7" name="MediaServiceImageTags">
    <vt:lpwstr/>
  </property>
</Properties>
</file>